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8DFE" w14:textId="77777777" w:rsidR="00B630DE" w:rsidRPr="00A5387C" w:rsidRDefault="00A5387C">
      <w:pPr>
        <w:pStyle w:val="Title"/>
        <w:ind w:left="-24"/>
        <w:rPr>
          <w:rFonts w:ascii="HelvLight" w:hAnsi="HelvLight"/>
          <w:lang w:val="en-GB"/>
        </w:rPr>
      </w:pPr>
      <w:r w:rsidRPr="00A5387C">
        <w:rPr>
          <w:rFonts w:ascii="HelvLight" w:hAnsi="HelvLight"/>
          <w:lang w:val="en-GB"/>
        </w:rPr>
        <w:t xml:space="preserve">BIM A+ – European </w:t>
      </w:r>
      <w:proofErr w:type="gramStart"/>
      <w:r w:rsidRPr="00A5387C">
        <w:rPr>
          <w:rFonts w:ascii="HelvLight" w:hAnsi="HelvLight"/>
          <w:lang w:val="en-GB"/>
        </w:rPr>
        <w:t>Master in Building Information</w:t>
      </w:r>
      <w:proofErr w:type="gramEnd"/>
      <w:r w:rsidRPr="00A5387C">
        <w:rPr>
          <w:rFonts w:ascii="HelvLight" w:hAnsi="HelvLight"/>
          <w:lang w:val="en-GB"/>
        </w:rPr>
        <w:t xml:space="preserve"> Modelling</w:t>
      </w:r>
    </w:p>
    <w:p w14:paraId="5463328C" w14:textId="77777777" w:rsidR="009C6AF8" w:rsidRPr="00A5387C" w:rsidRDefault="009C6AF8" w:rsidP="001055E1">
      <w:pPr>
        <w:pStyle w:val="Title"/>
        <w:ind w:left="-24"/>
        <w:rPr>
          <w:rFonts w:ascii="HelvLight" w:hAnsi="HelvLight"/>
          <w:lang w:val="en-GB"/>
        </w:rPr>
      </w:pPr>
    </w:p>
    <w:p w14:paraId="7C9706A3" w14:textId="77777777" w:rsidR="001055E1" w:rsidRPr="00A5387C" w:rsidRDefault="001055E1" w:rsidP="001055E1">
      <w:pPr>
        <w:pStyle w:val="Title"/>
        <w:ind w:left="-24"/>
        <w:rPr>
          <w:rFonts w:ascii="HelvLight" w:hAnsi="HelvLight"/>
          <w:lang w:val="en-GB"/>
        </w:rPr>
      </w:pPr>
    </w:p>
    <w:p w14:paraId="48E69CFE" w14:textId="77777777" w:rsidR="009C6AF8" w:rsidRPr="00A5387C" w:rsidRDefault="009C6AF8">
      <w:pPr>
        <w:pStyle w:val="Title"/>
        <w:rPr>
          <w:rFonts w:ascii="HelvLight" w:hAnsi="HelvLight"/>
          <w:lang w:val="en-GB"/>
        </w:rPr>
      </w:pPr>
      <w:r w:rsidRPr="00A5387C">
        <w:rPr>
          <w:rFonts w:ascii="HelvLight" w:hAnsi="HelvLight"/>
          <w:lang w:val="en-GB"/>
        </w:rPr>
        <w:t>COST STATEMENT</w:t>
      </w:r>
    </w:p>
    <w:p w14:paraId="522186D4" w14:textId="77777777" w:rsidR="00C24E3E" w:rsidRPr="00A5387C" w:rsidRDefault="00C24E3E">
      <w:pPr>
        <w:pStyle w:val="Title"/>
        <w:rPr>
          <w:rFonts w:ascii="HelvLight" w:hAnsi="HelvLight"/>
          <w:lang w:val="en-GB"/>
        </w:rPr>
      </w:pPr>
    </w:p>
    <w:p w14:paraId="6B3E4296" w14:textId="77777777" w:rsidR="00955EF4" w:rsidRPr="00A5387C" w:rsidRDefault="00394154">
      <w:pPr>
        <w:tabs>
          <w:tab w:val="left" w:leader="underscore" w:pos="5940"/>
        </w:tabs>
        <w:spacing w:before="80" w:after="80" w:line="360" w:lineRule="auto"/>
        <w:rPr>
          <w:rFonts w:ascii="HelvLight" w:hAnsi="HelvLight"/>
          <w:b/>
          <w:bCs/>
          <w:sz w:val="20"/>
          <w:lang w:val="en-GB"/>
        </w:rPr>
      </w:pPr>
      <w:r w:rsidRPr="00A5387C">
        <w:rPr>
          <w:rFonts w:ascii="HelvLight" w:hAnsi="HelvLight"/>
          <w:b/>
          <w:bCs/>
          <w:sz w:val="20"/>
          <w:lang w:val="en-GB"/>
        </w:rPr>
        <w:t xml:space="preserve">Name: </w:t>
      </w:r>
    </w:p>
    <w:p w14:paraId="4E8D70F3" w14:textId="77777777" w:rsidR="009C6AF8" w:rsidRPr="00A5387C" w:rsidRDefault="009C6AF8">
      <w:pPr>
        <w:tabs>
          <w:tab w:val="left" w:leader="underscore" w:pos="5940"/>
        </w:tabs>
        <w:spacing w:before="80" w:after="80" w:line="360" w:lineRule="auto"/>
        <w:rPr>
          <w:rFonts w:ascii="HelvLight" w:hAnsi="HelvLight"/>
          <w:b/>
          <w:bCs/>
          <w:sz w:val="20"/>
          <w:lang w:val="en-GB"/>
        </w:rPr>
      </w:pPr>
      <w:r w:rsidRPr="00A5387C">
        <w:rPr>
          <w:rFonts w:ascii="HelvLight" w:hAnsi="HelvLight"/>
          <w:b/>
          <w:bCs/>
          <w:sz w:val="20"/>
          <w:lang w:val="en-GB"/>
        </w:rPr>
        <w:t>University:</w:t>
      </w:r>
      <w:r w:rsidR="00955EF4" w:rsidRPr="00A5387C">
        <w:rPr>
          <w:rFonts w:ascii="HelvLight" w:hAnsi="HelvLight"/>
          <w:b/>
          <w:bCs/>
          <w:sz w:val="20"/>
          <w:lang w:val="en-GB"/>
        </w:rPr>
        <w:t xml:space="preserve"> </w:t>
      </w:r>
    </w:p>
    <w:p w14:paraId="2332E8E1" w14:textId="77777777" w:rsidR="009C6AF8" w:rsidRPr="00A5387C" w:rsidRDefault="00AA7A98">
      <w:pPr>
        <w:tabs>
          <w:tab w:val="left" w:leader="underscore" w:pos="5940"/>
        </w:tabs>
        <w:rPr>
          <w:rFonts w:ascii="HelvLight" w:hAnsi="HelvLight"/>
          <w:b/>
          <w:bCs/>
          <w:lang w:val="en-GB"/>
        </w:rPr>
      </w:pPr>
      <w:r w:rsidRPr="00A5387C">
        <w:rPr>
          <w:rFonts w:ascii="HelvLight" w:hAnsi="HelvLight"/>
          <w:b/>
          <w:bCs/>
          <w:sz w:val="20"/>
          <w:lang w:val="en-GB"/>
        </w:rPr>
        <w:t xml:space="preserve">Function: </w:t>
      </w:r>
    </w:p>
    <w:p w14:paraId="731CC7F7" w14:textId="77777777" w:rsidR="009C6AF8" w:rsidRPr="00A5387C" w:rsidRDefault="009C6AF8">
      <w:pPr>
        <w:tabs>
          <w:tab w:val="left" w:leader="dot" w:pos="3960"/>
        </w:tabs>
        <w:rPr>
          <w:rFonts w:ascii="HelvLight" w:hAnsi="HelvLight"/>
          <w:lang w:val="en-GB"/>
        </w:rPr>
      </w:pPr>
    </w:p>
    <w:p w14:paraId="323052D5" w14:textId="77777777" w:rsidR="00AA7A98" w:rsidRPr="003E2E1F" w:rsidRDefault="00AA7A98" w:rsidP="003E2E1F">
      <w:pPr>
        <w:tabs>
          <w:tab w:val="left" w:leader="dot" w:pos="3960"/>
        </w:tabs>
        <w:rPr>
          <w:rFonts w:ascii="HelvLight" w:hAnsi="HelvLight"/>
          <w:lang w:val="en-GB"/>
        </w:rPr>
      </w:pPr>
    </w:p>
    <w:p w14:paraId="02E671DA" w14:textId="7BC51F8F" w:rsidR="009C6AF8" w:rsidRDefault="009C6AF8">
      <w:pPr>
        <w:tabs>
          <w:tab w:val="left" w:leader="dot" w:pos="7920"/>
        </w:tabs>
        <w:spacing w:line="360" w:lineRule="auto"/>
        <w:rPr>
          <w:rFonts w:ascii="HelvLight" w:hAnsi="HelvLight"/>
          <w:sz w:val="26"/>
          <w:lang w:val="en-GB"/>
        </w:rPr>
      </w:pPr>
      <w:r w:rsidRPr="00A5387C">
        <w:rPr>
          <w:rFonts w:ascii="HelvLight" w:hAnsi="HelvLight"/>
          <w:b/>
          <w:bCs/>
          <w:sz w:val="26"/>
          <w:lang w:val="en-GB"/>
        </w:rPr>
        <w:t>EVENT:</w:t>
      </w:r>
      <w:r w:rsidRPr="00A5387C">
        <w:rPr>
          <w:rFonts w:ascii="HelvLight" w:hAnsi="HelvLight"/>
          <w:sz w:val="26"/>
          <w:lang w:val="en-GB"/>
        </w:rPr>
        <w:t xml:space="preserve"> </w:t>
      </w:r>
      <w:r w:rsidR="00E9528F">
        <w:rPr>
          <w:rFonts w:ascii="HelvLight" w:hAnsi="HelvLight"/>
          <w:sz w:val="26"/>
          <w:lang w:val="en-GB"/>
        </w:rPr>
        <w:t>BIM A+ meeting</w:t>
      </w:r>
      <w:r w:rsidR="00F70E5C" w:rsidRPr="00A5387C">
        <w:rPr>
          <w:rFonts w:ascii="HelvLight" w:hAnsi="HelvLight"/>
          <w:sz w:val="26"/>
          <w:lang w:val="en-GB"/>
        </w:rPr>
        <w:t xml:space="preserve"> </w:t>
      </w:r>
      <w:r w:rsidR="00E9528F">
        <w:rPr>
          <w:rFonts w:ascii="HelvLight" w:hAnsi="HelvLight"/>
          <w:sz w:val="26"/>
          <w:lang w:val="en-GB"/>
        </w:rPr>
        <w:t>of staff</w:t>
      </w:r>
      <w:r w:rsidR="003E2E1F">
        <w:rPr>
          <w:rFonts w:ascii="HelvLight" w:hAnsi="HelvLight"/>
          <w:sz w:val="26"/>
          <w:lang w:val="en-GB"/>
        </w:rPr>
        <w:t xml:space="preserve"> in May 2019</w:t>
      </w:r>
    </w:p>
    <w:p w14:paraId="5458AC5B" w14:textId="614D6785" w:rsidR="00012DF7" w:rsidRPr="00012DF7" w:rsidRDefault="00012DF7">
      <w:pPr>
        <w:tabs>
          <w:tab w:val="left" w:leader="dot" w:pos="7920"/>
        </w:tabs>
        <w:spacing w:line="360" w:lineRule="auto"/>
        <w:rPr>
          <w:rFonts w:ascii="HelvLight" w:hAnsi="HelvLight"/>
          <w:lang w:val="en-GB"/>
        </w:rPr>
      </w:pPr>
      <w:r w:rsidRPr="00012DF7">
        <w:rPr>
          <w:rFonts w:ascii="HelvLight" w:hAnsi="HelvLight"/>
          <w:b/>
          <w:lang w:val="en-GB"/>
        </w:rPr>
        <w:t xml:space="preserve">Event location: </w:t>
      </w:r>
      <w:proofErr w:type="spellStart"/>
      <w:r w:rsidRPr="00066663">
        <w:rPr>
          <w:rFonts w:ascii="HelvLight" w:hAnsi="HelvLight"/>
          <w:lang w:val="en-GB"/>
        </w:rPr>
        <w:t>Polite</w:t>
      </w:r>
      <w:bookmarkStart w:id="0" w:name="_GoBack"/>
      <w:bookmarkEnd w:id="0"/>
      <w:r w:rsidRPr="00066663">
        <w:rPr>
          <w:rFonts w:ascii="HelvLight" w:hAnsi="HelvLight"/>
          <w:lang w:val="en-GB"/>
        </w:rPr>
        <w:t>cn</w:t>
      </w:r>
      <w:r w:rsidR="00066663" w:rsidRPr="00066663">
        <w:rPr>
          <w:rFonts w:ascii="HelvLight" w:hAnsi="HelvLight"/>
          <w:lang w:val="en-GB"/>
        </w:rPr>
        <w:t>ico</w:t>
      </w:r>
      <w:proofErr w:type="spellEnd"/>
      <w:r w:rsidR="00066663" w:rsidRPr="00066663">
        <w:rPr>
          <w:rFonts w:ascii="HelvLight" w:hAnsi="HelvLight"/>
          <w:lang w:val="en-GB"/>
        </w:rPr>
        <w:t xml:space="preserve"> di Milano</w:t>
      </w:r>
    </w:p>
    <w:p w14:paraId="5DAA5BB6" w14:textId="77777777" w:rsidR="009C6AF8" w:rsidRPr="00A5387C" w:rsidRDefault="009C6AF8">
      <w:pPr>
        <w:tabs>
          <w:tab w:val="left" w:leader="dot" w:pos="3960"/>
        </w:tabs>
        <w:rPr>
          <w:rFonts w:ascii="HelvLight" w:hAnsi="HelvLight"/>
          <w:lang w:val="en-GB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240"/>
        <w:gridCol w:w="2454"/>
      </w:tblGrid>
      <w:tr w:rsidR="009C6AF8" w:rsidRPr="00A5387C" w14:paraId="4FE914D4" w14:textId="77777777">
        <w:tc>
          <w:tcPr>
            <w:tcW w:w="2950" w:type="dxa"/>
          </w:tcPr>
          <w:p w14:paraId="6B8D32B4" w14:textId="77777777" w:rsidR="009C6AF8" w:rsidRPr="00A5387C" w:rsidRDefault="009C6AF8">
            <w:pPr>
              <w:pStyle w:val="Heading1"/>
              <w:spacing w:before="40" w:after="40"/>
              <w:rPr>
                <w:rFonts w:ascii="HelvLight" w:hAnsi="HelvLight"/>
                <w:sz w:val="22"/>
              </w:rPr>
            </w:pPr>
            <w:r w:rsidRPr="00A5387C">
              <w:rPr>
                <w:rFonts w:ascii="HelvLight" w:hAnsi="HelvLight"/>
                <w:sz w:val="22"/>
              </w:rPr>
              <w:t>Category</w:t>
            </w:r>
          </w:p>
        </w:tc>
        <w:tc>
          <w:tcPr>
            <w:tcW w:w="3240" w:type="dxa"/>
          </w:tcPr>
          <w:p w14:paraId="22DF0F37" w14:textId="77777777" w:rsidR="009C6AF8" w:rsidRPr="00A5387C" w:rsidRDefault="009C6AF8">
            <w:pPr>
              <w:tabs>
                <w:tab w:val="left" w:leader="dot" w:pos="3960"/>
              </w:tabs>
              <w:spacing w:before="40" w:after="40"/>
              <w:jc w:val="center"/>
              <w:rPr>
                <w:rFonts w:ascii="HelvLight" w:hAnsi="HelvLight"/>
                <w:b/>
                <w:bCs/>
                <w:sz w:val="22"/>
                <w:lang w:val="en-GB"/>
              </w:rPr>
            </w:pPr>
            <w:r w:rsidRPr="00A5387C">
              <w:rPr>
                <w:rFonts w:ascii="HelvLight" w:hAnsi="HelvLight"/>
                <w:b/>
                <w:bCs/>
                <w:sz w:val="22"/>
                <w:lang w:val="en-GB"/>
              </w:rPr>
              <w:t>Amount</w:t>
            </w:r>
          </w:p>
        </w:tc>
        <w:tc>
          <w:tcPr>
            <w:tcW w:w="2454" w:type="dxa"/>
          </w:tcPr>
          <w:p w14:paraId="62577324" w14:textId="77777777" w:rsidR="009C6AF8" w:rsidRPr="00A5387C" w:rsidRDefault="001055E1">
            <w:pPr>
              <w:tabs>
                <w:tab w:val="left" w:leader="dot" w:pos="3960"/>
              </w:tabs>
              <w:spacing w:before="40" w:after="40"/>
              <w:jc w:val="center"/>
              <w:rPr>
                <w:rFonts w:ascii="HelvLight" w:hAnsi="HelvLight"/>
                <w:b/>
                <w:bCs/>
                <w:sz w:val="22"/>
                <w:lang w:val="en-GB"/>
              </w:rPr>
            </w:pPr>
            <w:r w:rsidRPr="00A5387C">
              <w:rPr>
                <w:rFonts w:ascii="HelvLight" w:hAnsi="HelvLight"/>
                <w:b/>
                <w:bCs/>
                <w:sz w:val="22"/>
                <w:lang w:val="en-GB"/>
              </w:rPr>
              <w:t>Notes</w:t>
            </w:r>
          </w:p>
        </w:tc>
      </w:tr>
      <w:tr w:rsidR="009C6AF8" w:rsidRPr="00A5387C" w14:paraId="4DB120CF" w14:textId="77777777">
        <w:tc>
          <w:tcPr>
            <w:tcW w:w="2950" w:type="dxa"/>
          </w:tcPr>
          <w:p w14:paraId="3BD0E04F" w14:textId="231C103C" w:rsidR="009C6AF8" w:rsidRPr="00A5387C" w:rsidRDefault="00BD683C">
            <w:pPr>
              <w:pStyle w:val="Heading3"/>
              <w:rPr>
                <w:rFonts w:ascii="HelvLight" w:hAnsi="HelvLight"/>
              </w:rPr>
            </w:pPr>
            <w:r>
              <w:rPr>
                <w:rFonts w:ascii="HelvLight" w:hAnsi="HelvLight"/>
              </w:rPr>
              <w:t>Daily grant</w:t>
            </w:r>
          </w:p>
          <w:p w14:paraId="573A01A0" w14:textId="77777777" w:rsidR="009C6AF8" w:rsidRPr="00A5387C" w:rsidRDefault="009C6AF8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</w:p>
          <w:p w14:paraId="00DB1AFD" w14:textId="77777777" w:rsidR="009C6AF8" w:rsidRPr="00A5387C" w:rsidRDefault="009C6AF8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</w:p>
        </w:tc>
        <w:tc>
          <w:tcPr>
            <w:tcW w:w="3240" w:type="dxa"/>
          </w:tcPr>
          <w:p w14:paraId="529BEAEF" w14:textId="66C9C6B0" w:rsidR="009C6AF8" w:rsidRPr="00A5387C" w:rsidRDefault="00A5387C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  <w:r w:rsidRPr="00A5387C">
              <w:rPr>
                <w:rFonts w:ascii="HelvLight" w:hAnsi="HelvLight"/>
                <w:sz w:val="22"/>
                <w:lang w:val="en-GB"/>
              </w:rPr>
              <w:t>140</w:t>
            </w:r>
            <w:r>
              <w:rPr>
                <w:rFonts w:ascii="HelvLight" w:hAnsi="HelvLight"/>
                <w:sz w:val="22"/>
                <w:lang w:val="en-GB"/>
              </w:rPr>
              <w:t>,00</w:t>
            </w:r>
            <w:r w:rsidR="00C22304" w:rsidRPr="00A5387C">
              <w:rPr>
                <w:sz w:val="22"/>
                <w:lang w:val="en-GB"/>
              </w:rPr>
              <w:t>€</w:t>
            </w:r>
            <w:r w:rsidR="00C22304" w:rsidRPr="00A5387C">
              <w:rPr>
                <w:rFonts w:ascii="HelvLight" w:hAnsi="HelvLight"/>
                <w:sz w:val="22"/>
                <w:lang w:val="en-GB"/>
              </w:rPr>
              <w:t xml:space="preserve"> * </w:t>
            </w:r>
            <w:r w:rsidR="00754C07" w:rsidRPr="00A5387C">
              <w:rPr>
                <w:rFonts w:ascii="HelvLight" w:hAnsi="HelvLight"/>
                <w:sz w:val="22"/>
                <w:lang w:val="en-GB"/>
              </w:rPr>
              <w:t>1</w:t>
            </w:r>
            <w:r w:rsidR="00C22304" w:rsidRPr="00A5387C">
              <w:rPr>
                <w:rFonts w:ascii="HelvLight" w:hAnsi="HelvLight"/>
                <w:sz w:val="22"/>
                <w:lang w:val="en-GB"/>
              </w:rPr>
              <w:t xml:space="preserve"> </w:t>
            </w:r>
            <w:r w:rsidR="009C6AF8" w:rsidRPr="00A5387C">
              <w:rPr>
                <w:rFonts w:ascii="HelvLight" w:hAnsi="HelvLight"/>
                <w:sz w:val="22"/>
                <w:lang w:val="en-GB"/>
              </w:rPr>
              <w:t>day</w:t>
            </w:r>
          </w:p>
          <w:p w14:paraId="4290A5EB" w14:textId="77777777" w:rsidR="009C6AF8" w:rsidRPr="00A5387C" w:rsidRDefault="009C6AF8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</w:p>
          <w:p w14:paraId="423A1312" w14:textId="152052FC" w:rsidR="009C6AF8" w:rsidRPr="00A5387C" w:rsidRDefault="00754C07" w:rsidP="00F70E5C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  <w:r w:rsidRPr="00A5387C">
              <w:rPr>
                <w:rFonts w:ascii="HelvLight" w:hAnsi="HelvLight"/>
                <w:sz w:val="22"/>
                <w:lang w:val="en-GB"/>
              </w:rPr>
              <w:t xml:space="preserve">Total: </w:t>
            </w:r>
            <w:r w:rsidR="00A5387C" w:rsidRPr="00A5387C">
              <w:rPr>
                <w:rFonts w:ascii="HelvLight" w:hAnsi="HelvLight"/>
                <w:sz w:val="22"/>
                <w:lang w:val="en-GB"/>
              </w:rPr>
              <w:t>140</w:t>
            </w:r>
            <w:r w:rsidR="00240621" w:rsidRPr="00A5387C">
              <w:rPr>
                <w:rFonts w:ascii="HelvLight" w:hAnsi="HelvLight"/>
                <w:sz w:val="22"/>
                <w:lang w:val="en-GB"/>
              </w:rPr>
              <w:t xml:space="preserve">,00 </w:t>
            </w:r>
            <w:r w:rsidR="009C6AF8" w:rsidRPr="00A5387C">
              <w:rPr>
                <w:sz w:val="22"/>
                <w:lang w:val="en-GB"/>
              </w:rPr>
              <w:t>€</w:t>
            </w:r>
          </w:p>
        </w:tc>
        <w:tc>
          <w:tcPr>
            <w:tcW w:w="2454" w:type="dxa"/>
          </w:tcPr>
          <w:p w14:paraId="339DF447" w14:textId="77777777" w:rsidR="009C6AF8" w:rsidRPr="00A5387C" w:rsidRDefault="009C6AF8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</w:p>
        </w:tc>
      </w:tr>
      <w:tr w:rsidR="009C6AF8" w:rsidRPr="00A5387C" w14:paraId="0225BB9C" w14:textId="77777777">
        <w:tc>
          <w:tcPr>
            <w:tcW w:w="2950" w:type="dxa"/>
          </w:tcPr>
          <w:p w14:paraId="1F4476F3" w14:textId="77777777" w:rsidR="009C6AF8" w:rsidRPr="00A5387C" w:rsidRDefault="009C6AF8" w:rsidP="00B62358">
            <w:pPr>
              <w:tabs>
                <w:tab w:val="left" w:leader="dot" w:pos="3960"/>
              </w:tabs>
              <w:spacing w:before="40"/>
              <w:rPr>
                <w:rFonts w:ascii="HelvLight" w:hAnsi="HelvLight"/>
                <w:sz w:val="22"/>
                <w:lang w:val="en-GB"/>
              </w:rPr>
            </w:pPr>
            <w:r w:rsidRPr="00A5387C">
              <w:rPr>
                <w:rFonts w:ascii="HelvLight" w:hAnsi="HelvLight"/>
                <w:b/>
                <w:bCs/>
                <w:sz w:val="22"/>
                <w:lang w:val="en-GB"/>
              </w:rPr>
              <w:t xml:space="preserve">Transport </w:t>
            </w:r>
            <w:r w:rsidRPr="00A5387C">
              <w:rPr>
                <w:rFonts w:ascii="HelvLight" w:hAnsi="HelvLight"/>
                <w:sz w:val="16"/>
                <w:lang w:val="en-GB"/>
              </w:rPr>
              <w:t>(plane, train, bus, taxi, car, …)</w:t>
            </w:r>
          </w:p>
          <w:p w14:paraId="20940246" w14:textId="77777777" w:rsidR="009C6AF8" w:rsidRPr="00A5387C" w:rsidRDefault="009C6AF8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</w:p>
          <w:p w14:paraId="69280188" w14:textId="77777777" w:rsidR="009C6AF8" w:rsidRPr="00A5387C" w:rsidRDefault="009C6AF8">
            <w:pPr>
              <w:tabs>
                <w:tab w:val="left" w:pos="360"/>
                <w:tab w:val="left" w:leader="dot" w:pos="3960"/>
              </w:tabs>
              <w:spacing w:after="40"/>
              <w:rPr>
                <w:rFonts w:ascii="HelvLight" w:hAnsi="HelvLight"/>
                <w:sz w:val="22"/>
                <w:lang w:val="en-GB"/>
              </w:rPr>
            </w:pPr>
          </w:p>
        </w:tc>
        <w:tc>
          <w:tcPr>
            <w:tcW w:w="3240" w:type="dxa"/>
          </w:tcPr>
          <w:p w14:paraId="46ACB117" w14:textId="57D70E3F" w:rsidR="00236776" w:rsidRPr="00C32995" w:rsidRDefault="00C32995">
            <w:pPr>
              <w:tabs>
                <w:tab w:val="left" w:leader="dot" w:pos="3960"/>
              </w:tabs>
              <w:spacing w:before="40" w:after="40"/>
              <w:rPr>
                <w:sz w:val="22"/>
                <w:lang w:val="en-GB"/>
              </w:rPr>
            </w:pPr>
            <w:r>
              <w:rPr>
                <w:rFonts w:ascii="HelvLight" w:hAnsi="HelvLight"/>
                <w:sz w:val="22"/>
                <w:lang w:val="en-GB"/>
              </w:rPr>
              <w:t>Plane: 300</w:t>
            </w:r>
            <w:r w:rsidR="007F7CF3">
              <w:rPr>
                <w:rFonts w:ascii="HelvLight" w:hAnsi="HelvLight"/>
                <w:sz w:val="22"/>
                <w:lang w:val="en-GB"/>
              </w:rPr>
              <w:t>,00</w:t>
            </w:r>
            <w:r>
              <w:rPr>
                <w:sz w:val="22"/>
                <w:lang w:val="en-GB"/>
              </w:rPr>
              <w:t>€</w:t>
            </w:r>
          </w:p>
          <w:p w14:paraId="690FC7DD" w14:textId="466E96B4" w:rsidR="00236776" w:rsidRPr="008634E7" w:rsidRDefault="00C32995">
            <w:pPr>
              <w:tabs>
                <w:tab w:val="left" w:leader="dot" w:pos="3960"/>
              </w:tabs>
              <w:spacing w:before="40" w:after="40"/>
              <w:rPr>
                <w:sz w:val="22"/>
                <w:lang w:val="en-GB"/>
              </w:rPr>
            </w:pPr>
            <w:r>
              <w:rPr>
                <w:rFonts w:ascii="HelvLight" w:hAnsi="HelvLight"/>
                <w:sz w:val="22"/>
                <w:lang w:val="en-GB"/>
              </w:rPr>
              <w:t xml:space="preserve">Airport transfer: </w:t>
            </w:r>
            <w:r w:rsidR="008634E7">
              <w:rPr>
                <w:rFonts w:ascii="HelvLight" w:hAnsi="HelvLight"/>
                <w:sz w:val="22"/>
                <w:lang w:val="en-GB"/>
              </w:rPr>
              <w:t>14</w:t>
            </w:r>
            <w:r w:rsidR="007F7CF3">
              <w:rPr>
                <w:rFonts w:ascii="HelvLight" w:hAnsi="HelvLight"/>
                <w:sz w:val="22"/>
                <w:lang w:val="en-GB"/>
              </w:rPr>
              <w:t>,00</w:t>
            </w:r>
            <w:r w:rsidR="008634E7">
              <w:rPr>
                <w:sz w:val="22"/>
                <w:lang w:val="en-GB"/>
              </w:rPr>
              <w:t>€</w:t>
            </w:r>
          </w:p>
          <w:p w14:paraId="7F18E65B" w14:textId="77777777" w:rsidR="00C32995" w:rsidRDefault="00C32995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</w:p>
          <w:p w14:paraId="74B8AF5D" w14:textId="2AAD79F6" w:rsidR="009C6AF8" w:rsidRPr="00A5387C" w:rsidRDefault="00754C07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  <w:r w:rsidRPr="00A5387C">
              <w:rPr>
                <w:rFonts w:ascii="HelvLight" w:hAnsi="HelvLight"/>
                <w:sz w:val="22"/>
                <w:lang w:val="en-GB"/>
              </w:rPr>
              <w:t xml:space="preserve">Total: </w:t>
            </w:r>
            <w:r w:rsidR="008634E7">
              <w:rPr>
                <w:rFonts w:ascii="HelvLight" w:hAnsi="HelvLight"/>
                <w:sz w:val="22"/>
                <w:lang w:val="en-GB"/>
              </w:rPr>
              <w:t>314</w:t>
            </w:r>
            <w:r w:rsidR="007F7CF3">
              <w:rPr>
                <w:rFonts w:ascii="HelvLight" w:hAnsi="HelvLight"/>
                <w:sz w:val="22"/>
                <w:lang w:val="en-GB"/>
              </w:rPr>
              <w:t>,00</w:t>
            </w:r>
            <w:r w:rsidR="009C6AF8" w:rsidRPr="00A5387C">
              <w:rPr>
                <w:sz w:val="22"/>
                <w:lang w:val="en-GB"/>
              </w:rPr>
              <w:t>€</w:t>
            </w:r>
            <w:r w:rsidR="009C6AF8" w:rsidRPr="00A5387C">
              <w:rPr>
                <w:rFonts w:ascii="HelvLight" w:hAnsi="HelvLight"/>
                <w:sz w:val="22"/>
                <w:lang w:val="en-GB"/>
              </w:rPr>
              <w:t xml:space="preserve"> </w:t>
            </w:r>
          </w:p>
        </w:tc>
        <w:tc>
          <w:tcPr>
            <w:tcW w:w="2454" w:type="dxa"/>
          </w:tcPr>
          <w:p w14:paraId="6C2C7F8A" w14:textId="6D60138A" w:rsidR="009C6AF8" w:rsidRPr="00A5387C" w:rsidRDefault="009C6AF8">
            <w:pPr>
              <w:tabs>
                <w:tab w:val="left" w:leader="dot" w:pos="3960"/>
              </w:tabs>
              <w:spacing w:before="40" w:after="40"/>
              <w:rPr>
                <w:rFonts w:ascii="HelvLight" w:hAnsi="HelvLight"/>
                <w:sz w:val="22"/>
                <w:lang w:val="en-GB"/>
              </w:rPr>
            </w:pPr>
          </w:p>
        </w:tc>
      </w:tr>
    </w:tbl>
    <w:p w14:paraId="7C9B077D" w14:textId="77777777" w:rsidR="009C6AF8" w:rsidRPr="00A5387C" w:rsidRDefault="009C6AF8">
      <w:pPr>
        <w:tabs>
          <w:tab w:val="left" w:leader="dot" w:pos="3960"/>
        </w:tabs>
        <w:rPr>
          <w:rFonts w:ascii="HelvLight" w:hAnsi="HelvLight"/>
          <w:b/>
          <w:bCs/>
          <w:lang w:val="en-GB"/>
        </w:rPr>
      </w:pPr>
    </w:p>
    <w:p w14:paraId="627B52FA" w14:textId="5BFFEB49" w:rsidR="009C6AF8" w:rsidRPr="00A5387C" w:rsidRDefault="009C6AF8" w:rsidP="001055E1">
      <w:pPr>
        <w:tabs>
          <w:tab w:val="left" w:pos="2340"/>
          <w:tab w:val="left" w:pos="3855"/>
          <w:tab w:val="left" w:leader="underscore" w:pos="5040"/>
        </w:tabs>
        <w:rPr>
          <w:rFonts w:ascii="HelvLight" w:hAnsi="HelvLight"/>
          <w:b/>
          <w:bCs/>
          <w:sz w:val="22"/>
          <w:lang w:val="en-GB"/>
        </w:rPr>
      </w:pPr>
      <w:r w:rsidRPr="00A5387C">
        <w:rPr>
          <w:rFonts w:ascii="HelvLight" w:hAnsi="HelvLight"/>
          <w:b/>
          <w:bCs/>
          <w:sz w:val="22"/>
          <w:lang w:val="en-GB"/>
        </w:rPr>
        <w:t>Amount to be paid:</w:t>
      </w:r>
      <w:r w:rsidR="00754C07" w:rsidRPr="00A5387C">
        <w:rPr>
          <w:rFonts w:ascii="HelvLight" w:hAnsi="HelvLight"/>
          <w:bCs/>
          <w:sz w:val="22"/>
          <w:lang w:val="en-GB"/>
        </w:rPr>
        <w:t xml:space="preserve"> </w:t>
      </w:r>
      <w:r w:rsidR="008634E7">
        <w:rPr>
          <w:rFonts w:ascii="HelvLight" w:hAnsi="HelvLight"/>
          <w:bCs/>
          <w:sz w:val="22"/>
          <w:lang w:val="en-GB"/>
        </w:rPr>
        <w:t>454</w:t>
      </w:r>
      <w:r w:rsidR="00C31295" w:rsidRPr="00A5387C">
        <w:rPr>
          <w:rFonts w:ascii="HelvLight" w:hAnsi="HelvLight"/>
          <w:bCs/>
          <w:sz w:val="22"/>
          <w:lang w:val="en-GB"/>
        </w:rPr>
        <w:t>,00</w:t>
      </w:r>
      <w:r w:rsidRPr="00A5387C">
        <w:rPr>
          <w:rFonts w:ascii="HelvLight" w:hAnsi="HelvLight"/>
          <w:bCs/>
          <w:sz w:val="22"/>
          <w:lang w:val="en-GB"/>
        </w:rPr>
        <w:t xml:space="preserve"> </w:t>
      </w:r>
      <w:r w:rsidRPr="00A5387C">
        <w:rPr>
          <w:bCs/>
          <w:sz w:val="22"/>
          <w:lang w:val="en-GB"/>
        </w:rPr>
        <w:t>€</w:t>
      </w:r>
    </w:p>
    <w:p w14:paraId="302B2873" w14:textId="77777777" w:rsidR="009C6AF8" w:rsidRPr="00A5387C" w:rsidRDefault="009C6AF8">
      <w:pPr>
        <w:tabs>
          <w:tab w:val="left" w:pos="2340"/>
          <w:tab w:val="left" w:leader="underscore" w:pos="5040"/>
        </w:tabs>
        <w:rPr>
          <w:rFonts w:ascii="HelvLight" w:hAnsi="HelvLight"/>
          <w:b/>
          <w:bCs/>
          <w:lang w:val="en-GB"/>
        </w:rPr>
      </w:pPr>
    </w:p>
    <w:p w14:paraId="02BB7F46" w14:textId="77777777" w:rsidR="009C6AF8" w:rsidRPr="00A5387C" w:rsidRDefault="009C6AF8">
      <w:pPr>
        <w:pStyle w:val="Heading2"/>
        <w:tabs>
          <w:tab w:val="left" w:pos="2340"/>
          <w:tab w:val="left" w:pos="5040"/>
        </w:tabs>
        <w:spacing w:before="80" w:after="80"/>
        <w:rPr>
          <w:rFonts w:ascii="HelvLight" w:hAnsi="HelvLight"/>
          <w:sz w:val="22"/>
          <w:u w:val="single"/>
        </w:rPr>
      </w:pPr>
      <w:r w:rsidRPr="00A5387C">
        <w:rPr>
          <w:rFonts w:ascii="HelvLight" w:hAnsi="HelvLight"/>
          <w:sz w:val="22"/>
          <w:u w:val="single"/>
        </w:rPr>
        <w:t>Bank details</w:t>
      </w:r>
      <w:r w:rsidR="00AA7A98" w:rsidRPr="00A5387C">
        <w:rPr>
          <w:rFonts w:ascii="HelvLight" w:hAnsi="HelvLight"/>
          <w:sz w:val="22"/>
          <w:u w:val="single"/>
        </w:rPr>
        <w:t>:</w:t>
      </w:r>
    </w:p>
    <w:p w14:paraId="6E0E5C72" w14:textId="77777777" w:rsidR="00AA7A98" w:rsidRPr="00A5387C" w:rsidRDefault="00AA7A98" w:rsidP="00AA7A98">
      <w:pPr>
        <w:tabs>
          <w:tab w:val="left" w:pos="2340"/>
          <w:tab w:val="left" w:leader="underscore" w:pos="5040"/>
        </w:tabs>
        <w:spacing w:before="20" w:after="20" w:line="360" w:lineRule="auto"/>
        <w:rPr>
          <w:rFonts w:ascii="HelvLight" w:hAnsi="HelvLight"/>
          <w:b/>
          <w:bCs/>
          <w:sz w:val="20"/>
          <w:lang w:val="en-GB"/>
        </w:rPr>
      </w:pPr>
    </w:p>
    <w:p w14:paraId="37FD6E37" w14:textId="77777777" w:rsidR="00394154" w:rsidRPr="00A5387C" w:rsidRDefault="009C6AF8" w:rsidP="001E1411">
      <w:pPr>
        <w:tabs>
          <w:tab w:val="left" w:pos="2340"/>
          <w:tab w:val="left" w:leader="underscore" w:pos="5040"/>
        </w:tabs>
        <w:spacing w:line="360" w:lineRule="auto"/>
        <w:rPr>
          <w:rFonts w:ascii="HelvLight" w:hAnsi="HelvLight"/>
          <w:bCs/>
          <w:sz w:val="20"/>
        </w:rPr>
      </w:pPr>
      <w:r w:rsidRPr="00A5387C">
        <w:rPr>
          <w:rFonts w:ascii="HelvLight" w:hAnsi="HelvLight"/>
          <w:b/>
          <w:bCs/>
          <w:sz w:val="20"/>
          <w:lang w:val="en-GB"/>
        </w:rPr>
        <w:t>Name of the Bank:</w:t>
      </w:r>
      <w:r w:rsidR="00394154" w:rsidRPr="00A5387C">
        <w:rPr>
          <w:rFonts w:ascii="HelvLight" w:hAnsi="HelvLight"/>
          <w:b/>
          <w:bCs/>
          <w:sz w:val="20"/>
          <w:lang w:val="en-GB"/>
        </w:rPr>
        <w:t xml:space="preserve"> </w:t>
      </w:r>
    </w:p>
    <w:p w14:paraId="1079F4A6" w14:textId="77777777" w:rsidR="00DA231A" w:rsidRPr="00A5387C" w:rsidRDefault="00DA231A" w:rsidP="00AA7A98">
      <w:pPr>
        <w:tabs>
          <w:tab w:val="left" w:pos="2340"/>
          <w:tab w:val="left" w:leader="underscore" w:pos="5040"/>
        </w:tabs>
        <w:spacing w:before="20" w:after="20" w:line="360" w:lineRule="auto"/>
        <w:rPr>
          <w:rFonts w:ascii="HelvLight" w:hAnsi="HelvLight"/>
          <w:b/>
          <w:bCs/>
          <w:sz w:val="20"/>
          <w:lang w:val="en-GB"/>
        </w:rPr>
      </w:pPr>
      <w:r w:rsidRPr="00A5387C">
        <w:rPr>
          <w:rFonts w:ascii="HelvLight" w:hAnsi="HelvLight"/>
          <w:b/>
          <w:bCs/>
          <w:sz w:val="20"/>
          <w:lang w:val="en-GB"/>
        </w:rPr>
        <w:t>Account Holder:</w:t>
      </w:r>
      <w:r w:rsidR="00955EF4" w:rsidRPr="00A5387C">
        <w:rPr>
          <w:rFonts w:ascii="HelvLight" w:hAnsi="HelvLight"/>
          <w:b/>
          <w:bCs/>
          <w:sz w:val="20"/>
          <w:lang w:val="en-GB"/>
        </w:rPr>
        <w:t xml:space="preserve"> </w:t>
      </w:r>
    </w:p>
    <w:p w14:paraId="31AB2E6A" w14:textId="77777777" w:rsidR="00394154" w:rsidRPr="00A5387C" w:rsidRDefault="00394154" w:rsidP="00AA7A98">
      <w:pPr>
        <w:tabs>
          <w:tab w:val="left" w:pos="2340"/>
          <w:tab w:val="left" w:leader="underscore" w:pos="5040"/>
        </w:tabs>
        <w:spacing w:before="20" w:after="20" w:line="360" w:lineRule="auto"/>
        <w:rPr>
          <w:rFonts w:ascii="HelvLight" w:hAnsi="HelvLight"/>
          <w:sz w:val="20"/>
          <w:lang w:val="en-GB"/>
        </w:rPr>
      </w:pPr>
      <w:r w:rsidRPr="00A5387C">
        <w:rPr>
          <w:rFonts w:ascii="HelvLight" w:hAnsi="HelvLight"/>
          <w:b/>
          <w:bCs/>
          <w:sz w:val="20"/>
          <w:lang w:val="en-GB"/>
        </w:rPr>
        <w:t xml:space="preserve">Account Number: </w:t>
      </w:r>
    </w:p>
    <w:p w14:paraId="0F20757F" w14:textId="77777777" w:rsidR="009C6AF8" w:rsidRPr="00A5387C" w:rsidRDefault="001055E1" w:rsidP="00394154">
      <w:pPr>
        <w:tabs>
          <w:tab w:val="left" w:pos="2340"/>
          <w:tab w:val="left" w:pos="3585"/>
        </w:tabs>
        <w:spacing w:before="20" w:after="20" w:line="360" w:lineRule="auto"/>
        <w:rPr>
          <w:rFonts w:ascii="HelvLight" w:hAnsi="HelvLight"/>
          <w:sz w:val="20"/>
          <w:lang w:val="en-GB"/>
        </w:rPr>
      </w:pPr>
      <w:r w:rsidRPr="00A5387C">
        <w:rPr>
          <w:rFonts w:ascii="HelvLight" w:hAnsi="HelvLight"/>
          <w:b/>
          <w:bCs/>
          <w:sz w:val="20"/>
          <w:lang w:val="en-GB"/>
        </w:rPr>
        <w:t>IBAN</w:t>
      </w:r>
      <w:r w:rsidR="009C6AF8" w:rsidRPr="00A5387C">
        <w:rPr>
          <w:rFonts w:ascii="HelvLight" w:hAnsi="HelvLight"/>
          <w:b/>
          <w:bCs/>
          <w:sz w:val="20"/>
          <w:lang w:val="en-GB"/>
        </w:rPr>
        <w:t>:</w:t>
      </w:r>
      <w:r w:rsidR="00955EF4" w:rsidRPr="00A5387C">
        <w:rPr>
          <w:rFonts w:ascii="HelvLight" w:hAnsi="HelvLight"/>
          <w:b/>
          <w:bCs/>
          <w:sz w:val="20"/>
          <w:lang w:val="en-GB"/>
        </w:rPr>
        <w:t xml:space="preserve"> </w:t>
      </w:r>
    </w:p>
    <w:p w14:paraId="6B484C92" w14:textId="77777777" w:rsidR="009C6AF8" w:rsidRPr="00A5387C" w:rsidRDefault="00AA7A98" w:rsidP="00AA7A98">
      <w:pPr>
        <w:tabs>
          <w:tab w:val="left" w:pos="2340"/>
          <w:tab w:val="left" w:leader="underscore" w:pos="5040"/>
        </w:tabs>
        <w:spacing w:before="20" w:after="20" w:line="360" w:lineRule="auto"/>
        <w:rPr>
          <w:rFonts w:ascii="HelvLight" w:hAnsi="HelvLight"/>
          <w:lang w:val="en-GB"/>
        </w:rPr>
      </w:pPr>
      <w:r w:rsidRPr="00A5387C">
        <w:rPr>
          <w:rFonts w:ascii="HelvLight" w:hAnsi="HelvLight"/>
          <w:b/>
          <w:bCs/>
          <w:sz w:val="20"/>
          <w:lang w:val="en-GB"/>
        </w:rPr>
        <w:t>SWIFT C</w:t>
      </w:r>
      <w:r w:rsidR="009C6AF8" w:rsidRPr="00A5387C">
        <w:rPr>
          <w:rFonts w:ascii="HelvLight" w:hAnsi="HelvLight"/>
          <w:b/>
          <w:bCs/>
          <w:sz w:val="20"/>
          <w:lang w:val="en-GB"/>
        </w:rPr>
        <w:t>ode:</w:t>
      </w:r>
      <w:r w:rsidR="00955EF4" w:rsidRPr="00A5387C">
        <w:rPr>
          <w:rFonts w:ascii="HelvLight" w:hAnsi="HelvLight"/>
          <w:b/>
          <w:bCs/>
          <w:sz w:val="20"/>
          <w:lang w:val="en-GB"/>
        </w:rPr>
        <w:t xml:space="preserve"> </w:t>
      </w:r>
    </w:p>
    <w:p w14:paraId="4FAE6929" w14:textId="17FB14B0" w:rsidR="009C6AF8" w:rsidRPr="00A5387C" w:rsidRDefault="009C6AF8">
      <w:pPr>
        <w:tabs>
          <w:tab w:val="left" w:leader="underscore" w:pos="3960"/>
        </w:tabs>
        <w:rPr>
          <w:rFonts w:ascii="HelvLight" w:hAnsi="HelvLight"/>
          <w:bCs/>
          <w:sz w:val="20"/>
          <w:lang w:val="en-GB"/>
        </w:rPr>
      </w:pPr>
    </w:p>
    <w:p w14:paraId="710527ED" w14:textId="1CF807B7" w:rsidR="009C6AF8" w:rsidRPr="00897A37" w:rsidRDefault="00897A37" w:rsidP="00897A37">
      <w:pPr>
        <w:tabs>
          <w:tab w:val="left" w:leader="underscore" w:pos="1980"/>
        </w:tabs>
        <w:rPr>
          <w:rFonts w:ascii="HelvLight" w:hAnsi="HelvLight"/>
          <w:b/>
          <w:bCs/>
          <w:sz w:val="20"/>
          <w:lang w:val="en-GB"/>
        </w:rPr>
      </w:pPr>
      <w:r w:rsidRPr="00897A37">
        <w:rPr>
          <w:rFonts w:ascii="HelvLight" w:hAnsi="HelvLight"/>
          <w:b/>
          <w:bCs/>
          <w:sz w:val="20"/>
          <w:lang w:val="en-GB"/>
        </w:rPr>
        <w:t>Signature:</w:t>
      </w:r>
    </w:p>
    <w:p w14:paraId="6DD9ADB9" w14:textId="77777777" w:rsidR="00AA7A98" w:rsidRPr="00A5387C" w:rsidRDefault="00AA7A98">
      <w:pPr>
        <w:tabs>
          <w:tab w:val="left" w:leader="underscore" w:pos="1980"/>
        </w:tabs>
        <w:rPr>
          <w:rFonts w:ascii="HelvLight" w:hAnsi="HelvLight"/>
          <w:bCs/>
          <w:sz w:val="20"/>
          <w:lang w:val="en-GB"/>
        </w:rPr>
      </w:pPr>
    </w:p>
    <w:p w14:paraId="52EA9182" w14:textId="77777777" w:rsidR="009C6AF8" w:rsidRPr="00A5387C" w:rsidRDefault="009C6AF8">
      <w:pPr>
        <w:tabs>
          <w:tab w:val="left" w:leader="underscore" w:pos="1980"/>
        </w:tabs>
        <w:rPr>
          <w:rFonts w:ascii="HelvLight" w:hAnsi="HelvLight"/>
          <w:bCs/>
          <w:sz w:val="20"/>
          <w:lang w:val="en-GB"/>
        </w:rPr>
      </w:pPr>
      <w:r w:rsidRPr="00A5387C">
        <w:rPr>
          <w:rFonts w:ascii="HelvLight" w:hAnsi="HelvLight"/>
          <w:b/>
          <w:bCs/>
          <w:sz w:val="20"/>
          <w:lang w:val="en-GB"/>
        </w:rPr>
        <w:t>Date:</w:t>
      </w:r>
      <w:r w:rsidR="00394154" w:rsidRPr="00A5387C">
        <w:rPr>
          <w:rFonts w:ascii="HelvLight" w:hAnsi="HelvLight"/>
          <w:b/>
          <w:bCs/>
          <w:sz w:val="20"/>
          <w:lang w:val="en-GB"/>
        </w:rPr>
        <w:t xml:space="preserve"> </w:t>
      </w:r>
    </w:p>
    <w:p w14:paraId="0BDD1972" w14:textId="12901699" w:rsidR="009C6AF8" w:rsidRDefault="009C6AF8">
      <w:pPr>
        <w:tabs>
          <w:tab w:val="left" w:leader="underscore" w:pos="3960"/>
        </w:tabs>
        <w:rPr>
          <w:rFonts w:ascii="HelvLight" w:hAnsi="HelvLight"/>
          <w:b/>
          <w:bCs/>
          <w:sz w:val="20"/>
          <w:lang w:val="en-GB"/>
        </w:rPr>
      </w:pPr>
    </w:p>
    <w:p w14:paraId="3CBF9FE2" w14:textId="1E6572B3" w:rsidR="00897A37" w:rsidRDefault="00897A37">
      <w:pPr>
        <w:tabs>
          <w:tab w:val="left" w:leader="underscore" w:pos="3960"/>
        </w:tabs>
        <w:rPr>
          <w:rFonts w:ascii="HelvLight" w:hAnsi="HelvLight"/>
          <w:b/>
          <w:bCs/>
          <w:sz w:val="20"/>
          <w:lang w:val="en-GB"/>
        </w:rPr>
      </w:pPr>
    </w:p>
    <w:p w14:paraId="34EE0F73" w14:textId="2BD38120" w:rsidR="00897A37" w:rsidRDefault="00897A37">
      <w:pPr>
        <w:tabs>
          <w:tab w:val="left" w:leader="underscore" w:pos="3960"/>
        </w:tabs>
        <w:rPr>
          <w:rFonts w:ascii="HelvLight" w:hAnsi="HelvLight"/>
          <w:b/>
          <w:bCs/>
          <w:sz w:val="20"/>
          <w:lang w:val="en-GB"/>
        </w:rPr>
      </w:pPr>
    </w:p>
    <w:p w14:paraId="6C0D7400" w14:textId="77777777" w:rsidR="00897A37" w:rsidRDefault="00897A37">
      <w:pPr>
        <w:tabs>
          <w:tab w:val="left" w:leader="underscore" w:pos="3960"/>
        </w:tabs>
        <w:rPr>
          <w:rFonts w:ascii="HelvLight" w:hAnsi="HelvLight"/>
          <w:b/>
          <w:bCs/>
          <w:sz w:val="20"/>
          <w:lang w:val="en-GB"/>
        </w:rPr>
      </w:pPr>
    </w:p>
    <w:p w14:paraId="4ACB39B0" w14:textId="77777777" w:rsidR="00897A37" w:rsidRDefault="00897A37" w:rsidP="00897A37">
      <w:pPr>
        <w:tabs>
          <w:tab w:val="left" w:leader="underscore" w:pos="3960"/>
        </w:tabs>
        <w:jc w:val="right"/>
        <w:rPr>
          <w:rFonts w:ascii="HelvLight" w:hAnsi="HelvLight"/>
          <w:bCs/>
          <w:sz w:val="20"/>
          <w:lang w:val="en-GB"/>
        </w:rPr>
      </w:pPr>
      <w:r w:rsidRPr="00897A37">
        <w:rPr>
          <w:rFonts w:ascii="HelvLight" w:hAnsi="HelvLight"/>
          <w:bCs/>
          <w:sz w:val="20"/>
          <w:lang w:val="en-GB"/>
        </w:rPr>
        <w:t xml:space="preserve">To be </w:t>
      </w:r>
      <w:r>
        <w:rPr>
          <w:rFonts w:ascii="HelvLight" w:hAnsi="HelvLight"/>
          <w:bCs/>
          <w:sz w:val="20"/>
          <w:lang w:val="en-GB"/>
        </w:rPr>
        <w:t xml:space="preserve">printed, signed scanned and </w:t>
      </w:r>
      <w:r w:rsidRPr="00897A37">
        <w:rPr>
          <w:rFonts w:ascii="HelvLight" w:hAnsi="HelvLight"/>
          <w:bCs/>
          <w:sz w:val="20"/>
          <w:lang w:val="en-GB"/>
        </w:rPr>
        <w:t xml:space="preserve">sent by email to: </w:t>
      </w:r>
    </w:p>
    <w:p w14:paraId="09C7A308" w14:textId="065D77D7" w:rsidR="00897A37" w:rsidRPr="00A5387C" w:rsidRDefault="00066663" w:rsidP="00897A37">
      <w:pPr>
        <w:tabs>
          <w:tab w:val="left" w:leader="underscore" w:pos="3960"/>
        </w:tabs>
        <w:jc w:val="right"/>
        <w:rPr>
          <w:rFonts w:ascii="HelvLight" w:hAnsi="HelvLight"/>
          <w:b/>
          <w:bCs/>
          <w:sz w:val="20"/>
          <w:lang w:val="en-GB"/>
        </w:rPr>
      </w:pPr>
      <w:hyperlink r:id="rId4" w:history="1">
        <w:r w:rsidR="00897A37" w:rsidRPr="00897A37">
          <w:rPr>
            <w:rStyle w:val="Hyperlink"/>
            <w:rFonts w:ascii="HelvLight" w:hAnsi="HelvLight"/>
            <w:bCs/>
            <w:sz w:val="20"/>
            <w:lang w:val="en-GB"/>
          </w:rPr>
          <w:t>secretariat@bimaplus.org</w:t>
        </w:r>
      </w:hyperlink>
    </w:p>
    <w:sectPr w:rsidR="00897A37" w:rsidRPr="00A5387C">
      <w:pgSz w:w="11906" w:h="16838"/>
      <w:pgMar w:top="1079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176"/>
    <w:rsid w:val="00012DF7"/>
    <w:rsid w:val="00014E20"/>
    <w:rsid w:val="00066663"/>
    <w:rsid w:val="001055E1"/>
    <w:rsid w:val="001E1411"/>
    <w:rsid w:val="00236776"/>
    <w:rsid w:val="00240621"/>
    <w:rsid w:val="002545AC"/>
    <w:rsid w:val="003164BF"/>
    <w:rsid w:val="00394154"/>
    <w:rsid w:val="003C14F5"/>
    <w:rsid w:val="003E2E1F"/>
    <w:rsid w:val="004979CC"/>
    <w:rsid w:val="00553F3C"/>
    <w:rsid w:val="0068348E"/>
    <w:rsid w:val="00754C07"/>
    <w:rsid w:val="007F7CF3"/>
    <w:rsid w:val="008634E7"/>
    <w:rsid w:val="0086513D"/>
    <w:rsid w:val="00897A37"/>
    <w:rsid w:val="00955EF4"/>
    <w:rsid w:val="00987176"/>
    <w:rsid w:val="009C6AF8"/>
    <w:rsid w:val="00A5387C"/>
    <w:rsid w:val="00AA7A98"/>
    <w:rsid w:val="00B161A9"/>
    <w:rsid w:val="00B613F2"/>
    <w:rsid w:val="00B62358"/>
    <w:rsid w:val="00B630DE"/>
    <w:rsid w:val="00BD683C"/>
    <w:rsid w:val="00BD73B7"/>
    <w:rsid w:val="00C22304"/>
    <w:rsid w:val="00C24E3E"/>
    <w:rsid w:val="00C26F2A"/>
    <w:rsid w:val="00C31295"/>
    <w:rsid w:val="00C32995"/>
    <w:rsid w:val="00CA7118"/>
    <w:rsid w:val="00CF0EC2"/>
    <w:rsid w:val="00DA231A"/>
    <w:rsid w:val="00E9528F"/>
    <w:rsid w:val="00F21ADB"/>
    <w:rsid w:val="00F7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04844"/>
  <w15:chartTrackingRefBased/>
  <w15:docId w15:val="{B121B3C8-FA39-453C-AE98-70A4841C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3960"/>
      </w:tabs>
      <w:jc w:val="center"/>
      <w:outlineLvl w:val="0"/>
    </w:pPr>
    <w:rPr>
      <w:rFonts w:ascii="Arial Narrow" w:hAnsi="Arial Narrow"/>
      <w:b/>
      <w:bCs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3960"/>
      </w:tabs>
      <w:spacing w:before="40" w:after="40"/>
      <w:outlineLvl w:val="2"/>
    </w:pPr>
    <w:rPr>
      <w:rFonts w:ascii="Arial Narrow" w:hAnsi="Arial Narrow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sz w:val="32"/>
    </w:rPr>
  </w:style>
  <w:style w:type="character" w:styleId="Hyperlink">
    <w:name w:val="Hyperlink"/>
    <w:rsid w:val="00897A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97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bimapl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COST STATEMENT</vt:lpstr>
      <vt:lpstr>COST STATEMENT</vt:lpstr>
    </vt:vector>
  </TitlesOfParts>
  <Company>Universidade do Minho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STATEMENT</dc:title>
  <dc:subject/>
  <dc:creator>Protocolo MS-FCCN/1-5</dc:creator>
  <cp:keywords/>
  <dc:description/>
  <cp:lastModifiedBy>Jose Granja</cp:lastModifiedBy>
  <cp:revision>14</cp:revision>
  <cp:lastPrinted>2010-02-19T18:33:00Z</cp:lastPrinted>
  <dcterms:created xsi:type="dcterms:W3CDTF">2019-05-07T14:55:00Z</dcterms:created>
  <dcterms:modified xsi:type="dcterms:W3CDTF">2019-05-07T15:21:00Z</dcterms:modified>
</cp:coreProperties>
</file>